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17F" w:rsidRDefault="006B717F" w:rsidP="00844F78">
      <w:pPr>
        <w:spacing w:after="0" w:line="240" w:lineRule="auto"/>
        <w:ind w:firstLine="9781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ПРИЛОЖЕНИЕ</w:t>
      </w:r>
    </w:p>
    <w:p w:rsidR="006B717F" w:rsidRDefault="006B717F" w:rsidP="00844F78">
      <w:pPr>
        <w:spacing w:after="0" w:line="240" w:lineRule="auto"/>
        <w:ind w:firstLine="9781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</w:t>
      </w:r>
      <w:r w:rsidR="004B58FE" w:rsidRPr="004B58FE">
        <w:rPr>
          <w:rFonts w:ascii="Times New Roman" w:hAnsi="Times New Roman"/>
          <w:bCs/>
          <w:sz w:val="24"/>
          <w:szCs w:val="24"/>
        </w:rPr>
        <w:t xml:space="preserve"> постановлениюадминистрации</w:t>
      </w:r>
    </w:p>
    <w:p w:rsidR="004B58FE" w:rsidRDefault="004B58FE" w:rsidP="00844F78">
      <w:pPr>
        <w:spacing w:after="0" w:line="240" w:lineRule="auto"/>
        <w:ind w:firstLine="9781"/>
        <w:jc w:val="center"/>
        <w:rPr>
          <w:rFonts w:ascii="Times New Roman" w:hAnsi="Times New Roman"/>
          <w:bCs/>
          <w:sz w:val="24"/>
          <w:szCs w:val="24"/>
        </w:rPr>
      </w:pPr>
      <w:r w:rsidRPr="004B58FE">
        <w:rPr>
          <w:rFonts w:ascii="Times New Roman" w:hAnsi="Times New Roman"/>
          <w:bCs/>
          <w:sz w:val="24"/>
          <w:szCs w:val="24"/>
        </w:rPr>
        <w:t>городского округаКинель</w:t>
      </w:r>
      <w:r w:rsidR="00D637CE">
        <w:rPr>
          <w:rFonts w:ascii="Times New Roman" w:hAnsi="Times New Roman"/>
          <w:bCs/>
          <w:sz w:val="24"/>
          <w:szCs w:val="24"/>
        </w:rPr>
        <w:t>Са</w:t>
      </w:r>
      <w:r w:rsidR="006B717F">
        <w:rPr>
          <w:rFonts w:ascii="Times New Roman" w:hAnsi="Times New Roman"/>
          <w:bCs/>
          <w:sz w:val="24"/>
          <w:szCs w:val="24"/>
        </w:rPr>
        <w:t>марской области</w:t>
      </w:r>
    </w:p>
    <w:p w:rsidR="004B58FE" w:rsidRDefault="004B58FE" w:rsidP="00844F78">
      <w:pPr>
        <w:spacing w:after="0" w:line="240" w:lineRule="auto"/>
        <w:ind w:firstLine="9781"/>
        <w:jc w:val="center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  <w:r w:rsidRPr="004B58FE">
        <w:rPr>
          <w:rFonts w:ascii="Times New Roman" w:hAnsi="Times New Roman"/>
          <w:bCs/>
          <w:sz w:val="24"/>
          <w:szCs w:val="24"/>
        </w:rPr>
        <w:t>от _______</w:t>
      </w:r>
      <w:r w:rsidR="000C01AE">
        <w:rPr>
          <w:rFonts w:ascii="Times New Roman" w:hAnsi="Times New Roman"/>
          <w:bCs/>
          <w:sz w:val="24"/>
          <w:szCs w:val="24"/>
        </w:rPr>
        <w:t>__</w:t>
      </w:r>
      <w:r w:rsidRPr="004B58FE">
        <w:rPr>
          <w:rFonts w:ascii="Times New Roman" w:hAnsi="Times New Roman"/>
          <w:bCs/>
          <w:sz w:val="24"/>
          <w:szCs w:val="24"/>
        </w:rPr>
        <w:t>_____ № ________</w:t>
      </w:r>
    </w:p>
    <w:p w:rsidR="0054461D" w:rsidRDefault="0054461D" w:rsidP="004B58FE">
      <w:pPr>
        <w:spacing w:after="0" w:line="36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</w:p>
    <w:p w:rsidR="006B717F" w:rsidRDefault="0054461D" w:rsidP="0054461D">
      <w:pPr>
        <w:spacing w:after="0" w:line="24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«ПРИЛОЖЕНИЕ </w:t>
      </w:r>
    </w:p>
    <w:p w:rsidR="0054461D" w:rsidRDefault="006B717F" w:rsidP="0054461D">
      <w:pPr>
        <w:spacing w:after="0" w:line="24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</w:t>
      </w:r>
      <w:r w:rsidR="0054461D">
        <w:rPr>
          <w:rFonts w:ascii="Times New Roman" w:hAnsi="Times New Roman"/>
          <w:bCs/>
          <w:sz w:val="24"/>
          <w:szCs w:val="24"/>
        </w:rPr>
        <w:t xml:space="preserve"> муниципальной программе</w:t>
      </w:r>
    </w:p>
    <w:p w:rsidR="0054461D" w:rsidRDefault="006B717F" w:rsidP="0054461D">
      <w:pPr>
        <w:spacing w:after="0" w:line="24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</w:t>
      </w:r>
      <w:r w:rsidR="0054461D">
        <w:rPr>
          <w:rFonts w:ascii="Times New Roman" w:hAnsi="Times New Roman"/>
          <w:bCs/>
          <w:sz w:val="24"/>
          <w:szCs w:val="24"/>
        </w:rPr>
        <w:t xml:space="preserve">ородского округа Кинель </w:t>
      </w:r>
    </w:p>
    <w:p w:rsidR="0054461D" w:rsidRDefault="0054461D" w:rsidP="0054461D">
      <w:pPr>
        <w:spacing w:after="0" w:line="24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Самарской области </w:t>
      </w:r>
    </w:p>
    <w:p w:rsidR="0054461D" w:rsidRDefault="0054461D" w:rsidP="0054461D">
      <w:pPr>
        <w:spacing w:after="0" w:line="24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«Развитие культуры городского округа </w:t>
      </w:r>
    </w:p>
    <w:p w:rsidR="0054461D" w:rsidRDefault="0054461D" w:rsidP="0054461D">
      <w:pPr>
        <w:spacing w:after="0" w:line="24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Кинель Самарской области на 2013-2017 годы»</w:t>
      </w:r>
    </w:p>
    <w:p w:rsidR="0054461D" w:rsidRDefault="0054461D" w:rsidP="004B58FE">
      <w:pPr>
        <w:spacing w:after="0" w:line="36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23AA" w:rsidRDefault="0054461D" w:rsidP="004B58FE">
      <w:pPr>
        <w:spacing w:after="0" w:line="36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</w:t>
      </w:r>
      <w:r w:rsidR="00ED23AA">
        <w:rPr>
          <w:rFonts w:ascii="Times New Roman" w:hAnsi="Times New Roman"/>
          <w:b/>
          <w:bCs/>
          <w:sz w:val="24"/>
          <w:szCs w:val="24"/>
        </w:rPr>
        <w:t xml:space="preserve">ероприятия  муниципальной  программы «Развитие культуры городского округа Кинель Самарской области» </w:t>
      </w:r>
    </w:p>
    <w:p w:rsidR="00ED23AA" w:rsidRDefault="00ED23AA" w:rsidP="004B58FE">
      <w:pPr>
        <w:spacing w:after="0" w:line="36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на 2013-2017 годы.</w:t>
      </w:r>
    </w:p>
    <w:tbl>
      <w:tblPr>
        <w:tblW w:w="1517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38"/>
        <w:gridCol w:w="6"/>
        <w:gridCol w:w="8"/>
        <w:gridCol w:w="3954"/>
        <w:gridCol w:w="986"/>
        <w:gridCol w:w="14"/>
        <w:gridCol w:w="135"/>
        <w:gridCol w:w="859"/>
        <w:gridCol w:w="211"/>
        <w:gridCol w:w="63"/>
        <w:gridCol w:w="1144"/>
        <w:gridCol w:w="141"/>
        <w:gridCol w:w="1137"/>
        <w:gridCol w:w="140"/>
        <w:gridCol w:w="140"/>
        <w:gridCol w:w="1141"/>
        <w:gridCol w:w="1560"/>
        <w:gridCol w:w="2695"/>
      </w:tblGrid>
      <w:tr w:rsidR="00ED23AA" w:rsidTr="003016D2">
        <w:trPr>
          <w:trHeight w:val="862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610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объем финансирования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</w:tr>
      <w:tr w:rsidR="00ED23AA" w:rsidTr="003016D2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 г.</w:t>
            </w:r>
          </w:p>
        </w:tc>
        <w:tc>
          <w:tcPr>
            <w:tcW w:w="1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 г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2015г.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2016г.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2017г.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37456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распорядитель средств бюджета Управление культуры и молодежной политики администрации городского округа</w:t>
            </w:r>
          </w:p>
        </w:tc>
      </w:tr>
      <w:tr w:rsidR="00ED23AA" w:rsidTr="009A0596">
        <w:tc>
          <w:tcPr>
            <w:tcW w:w="1517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360" w:lineRule="auto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Реализация культурно-массовой работы в г.о. Кинель</w:t>
            </w:r>
          </w:p>
        </w:tc>
      </w:tr>
      <w:tr w:rsidR="00ED23AA" w:rsidTr="003016D2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Фестиваль детского и юношеского творчества «Юность. Красота. Здоровье.»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-Русская маслениц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проводы зимы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День защитника Отечества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Международный женский день 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-День работника культуры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-Проведение творческих встреч в арт-кафе «Звездный дождь»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-Городской фестиваль «Играй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гармонь, звени частушка»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-День Побед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ы(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мероприятия посвященные  Дню Победы –фестивали, конкурсы)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Международный День защиты детей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-День России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-День памяти и скорби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ачало Великой Отечественной войны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Фестиваль детского и юношеского творчества «Алексеевские звездочки» 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День города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Губернский фестиваль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Фестиваль «Юные таланты»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Фестиваль «Мир танца»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Конкурс «Супер читатель»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Конкурс «Слово»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День государственного флага Российской Федерации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-Программа летних чтений 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-День Знаний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-Дни поселков (п.г.т. Усть-Кинельский, п.г.т. Алексеевка)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-День народного единства 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-День матери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Областной  фестиваль  по  спортивным  бальным  танцам «Круг  друзей»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-Городской  новогодний  бал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-Карнавал  в  новогоднюю  ночь 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-Конкурсная программа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Мистер-Элегант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-Праздник Детства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-Праздник вечер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посвященный Всероссийскому дню семьи, любви и верности.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-Кинопоказ под открытым небом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-Развлекательная программа, посвященная Дню учителя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-Детские елки в городском округе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-День памяти воинов </w:t>
            </w:r>
            <w:proofErr w:type="gramStart"/>
            <w:r w:rsidR="00240511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нтернационалистов</w:t>
            </w:r>
          </w:p>
          <w:p w:rsidR="00240511" w:rsidRPr="001952C7" w:rsidRDefault="001952C7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240511" w:rsidRPr="001952C7">
              <w:rPr>
                <w:rFonts w:ascii="Times New Roman" w:hAnsi="Times New Roman"/>
                <w:sz w:val="24"/>
                <w:szCs w:val="24"/>
              </w:rPr>
              <w:t>Прочие мероприятия</w:t>
            </w:r>
          </w:p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1004,25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F53EBA" w:rsidP="005F4B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2556,5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D0107B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1450</w:t>
            </w:r>
            <w:r w:rsidR="001749C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культуры и молодежной политики администрации  городского  округа</w:t>
            </w:r>
          </w:p>
          <w:p w:rsidR="00ED23AA" w:rsidRDefault="00826AD6" w:rsidP="004B58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МАУК</w:t>
            </w:r>
            <w:r w:rsidR="009A0596">
              <w:rPr>
                <w:rFonts w:ascii="Times New Roman" w:hAnsi="Times New Roman"/>
              </w:rPr>
              <w:t>ГДК,</w:t>
            </w:r>
          </w:p>
          <w:p w:rsidR="00361C95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</w:t>
            </w:r>
            <w:r w:rsidR="00361C95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9A0596">
              <w:rPr>
                <w:rFonts w:ascii="Times New Roman" w:hAnsi="Times New Roman"/>
                <w:sz w:val="24"/>
                <w:szCs w:val="24"/>
              </w:rPr>
              <w:t>ДОМ КУЛЬТУРЫ «ДРУЖБА»,</w:t>
            </w:r>
          </w:p>
          <w:p w:rsidR="00361C95" w:rsidRDefault="00826AD6" w:rsidP="004B58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</w:t>
            </w:r>
            <w:r w:rsidR="00361C95">
              <w:rPr>
                <w:rFonts w:ascii="Times New Roman" w:hAnsi="Times New Roman"/>
              </w:rPr>
              <w:t xml:space="preserve"> «</w:t>
            </w:r>
            <w:r w:rsidR="009A0596">
              <w:rPr>
                <w:rFonts w:ascii="Times New Roman" w:hAnsi="Times New Roman"/>
              </w:rPr>
              <w:t>ДШИ</w:t>
            </w:r>
            <w:r w:rsidR="00361C95">
              <w:rPr>
                <w:rFonts w:ascii="Times New Roman" w:hAnsi="Times New Roman"/>
              </w:rPr>
              <w:t xml:space="preserve"> № 1»</w:t>
            </w:r>
            <w:r w:rsidR="009A0596">
              <w:rPr>
                <w:rFonts w:ascii="Times New Roman" w:hAnsi="Times New Roman"/>
              </w:rPr>
              <w:t>,</w:t>
            </w:r>
          </w:p>
          <w:p w:rsidR="00240511" w:rsidRDefault="00826AD6" w:rsidP="004B58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</w:rPr>
              <w:t xml:space="preserve"> «</w:t>
            </w:r>
            <w:r w:rsidR="009A0596">
              <w:rPr>
                <w:rFonts w:ascii="Times New Roman" w:hAnsi="Times New Roman"/>
              </w:rPr>
              <w:t>ДШИ</w:t>
            </w:r>
            <w:r w:rsidR="00240511">
              <w:rPr>
                <w:rFonts w:ascii="Times New Roman" w:hAnsi="Times New Roman"/>
              </w:rPr>
              <w:t xml:space="preserve"> № 2»</w:t>
            </w:r>
            <w:r w:rsidR="009A0596">
              <w:rPr>
                <w:rFonts w:ascii="Times New Roman" w:hAnsi="Times New Roman"/>
              </w:rPr>
              <w:t>,</w:t>
            </w:r>
          </w:p>
          <w:p w:rsidR="00240511" w:rsidRDefault="00826AD6" w:rsidP="004B58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МБУДО</w:t>
            </w:r>
            <w:r w:rsidR="00240511">
              <w:rPr>
                <w:rFonts w:ascii="Times New Roman" w:hAnsi="Times New Roman"/>
              </w:rPr>
              <w:t xml:space="preserve"> «</w:t>
            </w:r>
            <w:r w:rsidR="009A0596">
              <w:rPr>
                <w:rFonts w:ascii="Times New Roman" w:hAnsi="Times New Roman"/>
              </w:rPr>
              <w:t xml:space="preserve">ДШИ </w:t>
            </w:r>
            <w:r w:rsidR="00240511">
              <w:rPr>
                <w:rFonts w:ascii="Times New Roman" w:hAnsi="Times New Roman"/>
              </w:rPr>
              <w:t>№ 3»</w:t>
            </w:r>
            <w:r w:rsidR="009A0596">
              <w:rPr>
                <w:rFonts w:ascii="Times New Roman" w:hAnsi="Times New Roman"/>
              </w:rPr>
              <w:t>,</w:t>
            </w:r>
          </w:p>
          <w:p w:rsidR="00240511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«К</w:t>
            </w:r>
            <w:r w:rsidR="009A0596">
              <w:rPr>
                <w:rFonts w:ascii="Times New Roman" w:hAnsi="Times New Roman"/>
                <w:sz w:val="24"/>
                <w:szCs w:val="24"/>
              </w:rPr>
              <w:t>АМЕРТОН</w:t>
            </w:r>
            <w:r w:rsidR="00240511">
              <w:rPr>
                <w:rFonts w:ascii="Times New Roman" w:hAnsi="Times New Roman"/>
                <w:sz w:val="24"/>
                <w:szCs w:val="24"/>
              </w:rPr>
              <w:t>»</w:t>
            </w:r>
            <w:r w:rsidR="009A059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40511" w:rsidRDefault="00826AD6" w:rsidP="009A0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9A0596">
              <w:rPr>
                <w:rFonts w:ascii="Times New Roman" w:hAnsi="Times New Roman"/>
                <w:sz w:val="24"/>
                <w:szCs w:val="24"/>
              </w:rPr>
              <w:t>ЦЭВ</w:t>
            </w:r>
            <w:r w:rsidR="00240511">
              <w:rPr>
                <w:rFonts w:ascii="Times New Roman" w:hAnsi="Times New Roman"/>
                <w:sz w:val="24"/>
                <w:szCs w:val="24"/>
              </w:rPr>
              <w:t>»</w:t>
            </w:r>
            <w:r w:rsidR="009A059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40511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</w:t>
            </w:r>
            <w:r w:rsidR="001952C7">
              <w:rPr>
                <w:rFonts w:ascii="Times New Roman" w:hAnsi="Times New Roman"/>
                <w:sz w:val="24"/>
                <w:szCs w:val="24"/>
              </w:rPr>
              <w:t>УК</w:t>
            </w:r>
            <w:r w:rsidR="009A0596">
              <w:rPr>
                <w:rFonts w:ascii="Times New Roman" w:hAnsi="Times New Roman"/>
                <w:sz w:val="24"/>
                <w:szCs w:val="24"/>
              </w:rPr>
              <w:t>Г ЦБС,</w:t>
            </w:r>
          </w:p>
          <w:p w:rsidR="00240511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</w:t>
            </w:r>
            <w:r w:rsidR="009A0596">
              <w:rPr>
                <w:rFonts w:ascii="Times New Roman" w:hAnsi="Times New Roman"/>
                <w:sz w:val="24"/>
                <w:szCs w:val="24"/>
              </w:rPr>
              <w:t>Г.О.КИНЕЛЬ «ТАНЦЕВАЛЬНО-СПОРТИВНЫЙ КЛУБ «ПУЛЬСАР»</w:t>
            </w:r>
          </w:p>
          <w:p w:rsidR="009A0596" w:rsidRDefault="009A059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«СПОРТИВНЫЙ ЦЕНТР «КИНЕЛЬ»,</w:t>
            </w:r>
          </w:p>
          <w:p w:rsidR="009A0596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МАУК ЦКР.</w:t>
            </w:r>
          </w:p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3AA" w:rsidTr="003016D2">
        <w:tc>
          <w:tcPr>
            <w:tcW w:w="48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п. 4.1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1004,25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F53EBA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2556,5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D0107B" w:rsidP="004B58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1450,</w:t>
            </w:r>
            <w:r w:rsidR="00ED23A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3AA" w:rsidTr="009A0596">
        <w:tc>
          <w:tcPr>
            <w:tcW w:w="1517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8FE" w:rsidRDefault="004B58FE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D23AA" w:rsidRDefault="00ED23AA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4.2Обеспечение необходимого для качественного предоставления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услуг уровня технического состояния зданий муниципальных учреждений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культуры (капитальный ремонт)</w:t>
            </w:r>
          </w:p>
          <w:p w:rsidR="004B58FE" w:rsidRDefault="004B58FE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D23AA" w:rsidTr="003016D2">
        <w:trPr>
          <w:trHeight w:val="930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4.2.1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Pr="00833F6E" w:rsidRDefault="00ED23AA" w:rsidP="004B58FE">
            <w:pPr>
              <w:spacing w:after="0"/>
              <w:rPr>
                <w:rFonts w:ascii="Times New Roman" w:hAnsi="Times New Roman"/>
              </w:rPr>
            </w:pPr>
            <w:r w:rsidRPr="00833F6E">
              <w:rPr>
                <w:rFonts w:ascii="Times New Roman" w:hAnsi="Times New Roman"/>
              </w:rPr>
              <w:t xml:space="preserve">Муниципальное </w:t>
            </w:r>
            <w:r w:rsidR="00B343E2" w:rsidRPr="00833F6E">
              <w:rPr>
                <w:rFonts w:ascii="Times New Roman" w:hAnsi="Times New Roman"/>
              </w:rPr>
              <w:t xml:space="preserve">автономное </w:t>
            </w:r>
            <w:r w:rsidRPr="00833F6E">
              <w:rPr>
                <w:rFonts w:ascii="Times New Roman" w:hAnsi="Times New Roman"/>
              </w:rPr>
              <w:t xml:space="preserve">учреждение культуры </w:t>
            </w:r>
            <w:r w:rsidR="000A4F26" w:rsidRPr="00833F6E">
              <w:rPr>
                <w:rFonts w:ascii="Times New Roman" w:hAnsi="Times New Roman"/>
              </w:rPr>
              <w:t xml:space="preserve"> городского округа Кинель Самарской области</w:t>
            </w:r>
            <w:r w:rsidRPr="00833F6E">
              <w:rPr>
                <w:rFonts w:ascii="Times New Roman" w:hAnsi="Times New Roman"/>
              </w:rPr>
              <w:t xml:space="preserve"> «Городской Дом культуры» (проектные работы, капитальный ремонт)</w:t>
            </w:r>
            <w:proofErr w:type="gramStart"/>
            <w:r w:rsidR="005F4BDF" w:rsidRPr="00833F6E">
              <w:rPr>
                <w:rFonts w:ascii="Times New Roman" w:hAnsi="Times New Roman"/>
              </w:rPr>
              <w:t>,р</w:t>
            </w:r>
            <w:proofErr w:type="gramEnd"/>
            <w:r w:rsidR="005F4BDF" w:rsidRPr="00833F6E">
              <w:rPr>
                <w:rFonts w:ascii="Times New Roman" w:hAnsi="Times New Roman"/>
              </w:rPr>
              <w:t>емонт водопровода  в подвальном помещении</w:t>
            </w:r>
          </w:p>
          <w:p w:rsidR="00AD2173" w:rsidRPr="00833F6E" w:rsidRDefault="00AD2173" w:rsidP="004B58FE">
            <w:pPr>
              <w:spacing w:after="0"/>
              <w:rPr>
                <w:rFonts w:ascii="Times New Roman" w:hAnsi="Times New Roman"/>
              </w:rPr>
            </w:pPr>
            <w:r w:rsidRPr="00833F6E">
              <w:rPr>
                <w:rFonts w:ascii="Times New Roman" w:hAnsi="Times New Roman"/>
              </w:rPr>
              <w:t>Ремонт помещений</w:t>
            </w:r>
            <w:r w:rsidR="00833F6E" w:rsidRPr="00833F6E">
              <w:rPr>
                <w:rFonts w:ascii="Times New Roman" w:hAnsi="Times New Roman"/>
              </w:rPr>
              <w:t xml:space="preserve"> внутри здания</w:t>
            </w:r>
            <w:r w:rsidRPr="00833F6E">
              <w:rPr>
                <w:rFonts w:ascii="Times New Roman" w:hAnsi="Times New Roman"/>
              </w:rPr>
              <w:t>.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236,5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BB5571" w:rsidP="00BB557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6936</w:t>
            </w:r>
            <w:r w:rsidR="00ED23AA">
              <w:rPr>
                <w:rFonts w:ascii="Times New Roman" w:hAnsi="Times New Roman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23AA" w:rsidRDefault="005F4BDF" w:rsidP="000A7A5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</w:t>
            </w:r>
            <w:r w:rsidR="000A7A5E">
              <w:rPr>
                <w:rFonts w:ascii="Times New Roman" w:hAnsi="Times New Roman"/>
              </w:rPr>
              <w:t>9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240511" w:rsidTr="003016D2">
        <w:trPr>
          <w:trHeight w:val="435"/>
        </w:trPr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AD2173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513,6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923743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МАУК ГДК</w:t>
            </w:r>
          </w:p>
        </w:tc>
      </w:tr>
      <w:tr w:rsidR="00240511" w:rsidTr="00F53EBA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4.2.2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учреждение культуры </w:t>
            </w:r>
            <w:proofErr w:type="spellStart"/>
            <w:r w:rsidR="000A4F26">
              <w:rPr>
                <w:rFonts w:ascii="Times New Roman" w:hAnsi="Times New Roman"/>
                <w:sz w:val="24"/>
                <w:szCs w:val="24"/>
              </w:rPr>
              <w:t>п.г.т</w:t>
            </w:r>
            <w:proofErr w:type="gramStart"/>
            <w:r w:rsidR="000A4F26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="000A4F26">
              <w:rPr>
                <w:rFonts w:ascii="Times New Roman" w:hAnsi="Times New Roman"/>
                <w:sz w:val="24"/>
                <w:szCs w:val="24"/>
              </w:rPr>
              <w:t>лексеевка</w:t>
            </w:r>
            <w:proofErr w:type="spellEnd"/>
            <w:r w:rsidR="000A4F26">
              <w:rPr>
                <w:rFonts w:ascii="Times New Roman" w:hAnsi="Times New Roman"/>
                <w:sz w:val="24"/>
                <w:szCs w:val="24"/>
              </w:rPr>
              <w:t xml:space="preserve"> городского округа Кинель Самарской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«Дом культуры «Дружба»(ремонт здания, помещения)</w:t>
            </w:r>
            <w:r w:rsidR="005F4BDF">
              <w:rPr>
                <w:rFonts w:ascii="Times New Roman" w:hAnsi="Times New Roman"/>
                <w:sz w:val="24"/>
                <w:szCs w:val="24"/>
              </w:rPr>
              <w:t>,обследование подвального помещения.</w:t>
            </w:r>
          </w:p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2,47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473,2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5F4BDF" w:rsidP="000A7A5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0A7A5E">
              <w:rPr>
                <w:rFonts w:ascii="Times New Roman" w:hAnsi="Times New Roman"/>
              </w:rPr>
              <w:t>167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833F6E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240511" w:rsidTr="003016D2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4.2.3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Муниципальное бюджетное учреждение дополнительного образования «Детская школа искусств № 1» </w:t>
            </w:r>
            <w:r w:rsidR="000A4F26">
              <w:rPr>
                <w:rFonts w:ascii="Times New Roman" w:hAnsi="Times New Roman"/>
              </w:rPr>
              <w:t xml:space="preserve">городского округа Кинель Самарской области </w:t>
            </w:r>
            <w:r>
              <w:rPr>
                <w:rFonts w:ascii="Times New Roman" w:hAnsi="Times New Roman"/>
              </w:rPr>
              <w:t>(капитальный ремонт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>подготовка и проверка сметной документации, экспертиза)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689,0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387,0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3B6FD9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240511" w:rsidTr="003016D2">
        <w:trPr>
          <w:trHeight w:val="1605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4.2.4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Муниципальное бюджетное учреждение дополнительного образования «Детская школа искусств № 3»</w:t>
            </w:r>
            <w:r w:rsidR="000A4F26">
              <w:rPr>
                <w:rFonts w:ascii="Times New Roman" w:hAnsi="Times New Roman"/>
              </w:rPr>
              <w:t xml:space="preserve"> городского округа Кинель Самарской области</w:t>
            </w:r>
            <w:r>
              <w:rPr>
                <w:rFonts w:ascii="Times New Roman" w:hAnsi="Times New Roman"/>
              </w:rPr>
              <w:t xml:space="preserve"> (капитальный ремонт: туалетных комнат, хореографического класса</w:t>
            </w:r>
            <w:proofErr w:type="gramStart"/>
            <w:r>
              <w:rPr>
                <w:rFonts w:ascii="Times New Roman" w:hAnsi="Times New Roman"/>
              </w:rPr>
              <w:t>)р</w:t>
            </w:r>
            <w:proofErr w:type="gramEnd"/>
            <w:r>
              <w:rPr>
                <w:rFonts w:ascii="Times New Roman" w:hAnsi="Times New Roman"/>
              </w:rPr>
              <w:t>емонт кровли.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415,26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1357,5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826AD6" w:rsidP="0092374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</w:rPr>
              <w:t xml:space="preserve"> «</w:t>
            </w:r>
            <w:r w:rsidR="00923743">
              <w:rPr>
                <w:rFonts w:ascii="Times New Roman" w:hAnsi="Times New Roman"/>
              </w:rPr>
              <w:t>ДШИ</w:t>
            </w:r>
            <w:r w:rsidR="00240511">
              <w:rPr>
                <w:rFonts w:ascii="Times New Roman" w:hAnsi="Times New Roman"/>
              </w:rPr>
              <w:t xml:space="preserve"> № 3»</w:t>
            </w:r>
          </w:p>
        </w:tc>
      </w:tr>
      <w:tr w:rsidR="00240511" w:rsidTr="003016D2">
        <w:trPr>
          <w:trHeight w:val="330"/>
        </w:trPr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998,08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  <w:p w:rsidR="004B58FE" w:rsidRDefault="004B58FE" w:rsidP="004B58FE">
            <w:pPr>
              <w:spacing w:after="0"/>
              <w:rPr>
                <w:rFonts w:ascii="Times New Roman" w:hAnsi="Times New Roman"/>
              </w:rPr>
            </w:pPr>
          </w:p>
        </w:tc>
      </w:tr>
      <w:tr w:rsidR="00240511" w:rsidTr="00F53EBA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4.2.5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A9573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учреждение дополнительного образования «Детская школа искусств «Камертон» </w:t>
            </w:r>
            <w:r w:rsidR="000A4F26">
              <w:rPr>
                <w:rFonts w:ascii="Times New Roman" w:hAnsi="Times New Roman"/>
              </w:rPr>
              <w:t xml:space="preserve">городского округа Кинель Самарской области </w:t>
            </w:r>
            <w:r>
              <w:rPr>
                <w:rFonts w:ascii="Times New Roman" w:hAnsi="Times New Roman"/>
                <w:sz w:val="24"/>
                <w:szCs w:val="24"/>
              </w:rPr>
              <w:t>капитальный ремонт.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1,95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573,3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B30C36">
              <w:rPr>
                <w:rFonts w:ascii="Times New Roman" w:hAnsi="Times New Roman"/>
              </w:rPr>
              <w:t>92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FF35D9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788,4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Pr="00833F6E" w:rsidRDefault="00D0107B" w:rsidP="004B58FE">
            <w:pPr>
              <w:spacing w:after="0"/>
              <w:rPr>
                <w:rFonts w:ascii="Times New Roman" w:hAnsi="Times New Roman"/>
              </w:rPr>
            </w:pPr>
            <w:r w:rsidRPr="00833F6E">
              <w:rPr>
                <w:rFonts w:ascii="Times New Roman" w:hAnsi="Times New Roman"/>
              </w:rPr>
              <w:t>1000,0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240511" w:rsidTr="003016D2">
        <w:trPr>
          <w:trHeight w:val="1215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4.2.6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Муниципальное бюджетное учреждение дополнительного образования «Детская школа</w:t>
            </w:r>
            <w:r w:rsidR="00B343E2">
              <w:rPr>
                <w:rFonts w:ascii="Times New Roman" w:hAnsi="Times New Roman"/>
              </w:rPr>
              <w:t xml:space="preserve"> искусств</w:t>
            </w:r>
            <w:r>
              <w:rPr>
                <w:rFonts w:ascii="Times New Roman" w:hAnsi="Times New Roman"/>
              </w:rPr>
              <w:t xml:space="preserve">  № 2»</w:t>
            </w:r>
            <w:r w:rsidR="000A4F26">
              <w:rPr>
                <w:rFonts w:ascii="Times New Roman" w:hAnsi="Times New Roman"/>
              </w:rPr>
              <w:t xml:space="preserve"> городского округа Кинель Самарской области</w:t>
            </w:r>
            <w:r>
              <w:rPr>
                <w:rFonts w:ascii="Times New Roman" w:hAnsi="Times New Roman"/>
              </w:rPr>
              <w:t xml:space="preserve"> (капитальный ремонт туалетных комнат, капитальный ремонт)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131,19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384,0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240511" w:rsidTr="003016D2">
        <w:trPr>
          <w:trHeight w:val="735"/>
        </w:trPr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 Местный  бюджет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826AD6" w:rsidP="0092374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</w:rPr>
              <w:t xml:space="preserve"> «</w:t>
            </w:r>
            <w:r w:rsidR="00923743">
              <w:rPr>
                <w:rFonts w:ascii="Times New Roman" w:hAnsi="Times New Roman"/>
              </w:rPr>
              <w:t>ДШИ</w:t>
            </w:r>
            <w:r w:rsidR="00240511">
              <w:rPr>
                <w:rFonts w:ascii="Times New Roman" w:hAnsi="Times New Roman"/>
              </w:rPr>
              <w:t xml:space="preserve"> № 2»</w:t>
            </w:r>
          </w:p>
        </w:tc>
      </w:tr>
      <w:tr w:rsidR="00240511" w:rsidTr="00F53EBA">
        <w:trPr>
          <w:trHeight w:val="1112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4.2.7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культуры «Кинельская городская централизованная библиотечная система»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642,0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511" w:rsidRDefault="005F4BDF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439,6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511" w:rsidRPr="00AD2173" w:rsidRDefault="00240511" w:rsidP="004B58FE">
            <w:pPr>
              <w:spacing w:after="0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240511" w:rsidTr="003016D2">
        <w:trPr>
          <w:trHeight w:val="240"/>
        </w:trPr>
        <w:tc>
          <w:tcPr>
            <w:tcW w:w="8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144,762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511" w:rsidRDefault="00826AD6" w:rsidP="0092374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</w:t>
            </w:r>
            <w:r w:rsidR="00923743">
              <w:rPr>
                <w:rFonts w:ascii="Times New Roman" w:hAnsi="Times New Roman"/>
                <w:sz w:val="24"/>
                <w:szCs w:val="24"/>
              </w:rPr>
              <w:t>Г ЦБС</w:t>
            </w:r>
          </w:p>
        </w:tc>
      </w:tr>
      <w:tr w:rsidR="00240511" w:rsidTr="003016D2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4.2.8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AB415D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Проектирование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240511">
              <w:rPr>
                <w:rFonts w:ascii="Times New Roman" w:hAnsi="Times New Roman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/>
                <w:sz w:val="24"/>
                <w:szCs w:val="24"/>
              </w:rPr>
              <w:t>культурного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центра.</w:t>
            </w:r>
          </w:p>
          <w:p w:rsidR="0037456A" w:rsidRPr="00BA4387" w:rsidRDefault="00F0260F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37456A" w:rsidRPr="00BA4387">
              <w:rPr>
                <w:rFonts w:ascii="Times New Roman" w:hAnsi="Times New Roman"/>
                <w:sz w:val="24"/>
                <w:szCs w:val="24"/>
              </w:rPr>
              <w:t>сметная стоимость объекта-</w:t>
            </w:r>
            <w:r w:rsidR="00BA4387" w:rsidRPr="00BA4387">
              <w:rPr>
                <w:rFonts w:ascii="Times New Roman" w:hAnsi="Times New Roman"/>
                <w:sz w:val="24"/>
                <w:szCs w:val="24"/>
              </w:rPr>
              <w:t>110915,5 тыс</w:t>
            </w:r>
            <w:proofErr w:type="gramStart"/>
            <w:r w:rsidR="00BA4387" w:rsidRPr="00BA438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BA4387" w:rsidRPr="00BA4387">
              <w:rPr>
                <w:rFonts w:ascii="Times New Roman" w:hAnsi="Times New Roman"/>
                <w:sz w:val="24"/>
                <w:szCs w:val="24"/>
              </w:rPr>
              <w:t>уб.</w:t>
            </w:r>
          </w:p>
          <w:p w:rsidR="001952C7" w:rsidRDefault="00F0260F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952C7">
              <w:rPr>
                <w:rFonts w:ascii="Times New Roman" w:hAnsi="Times New Roman"/>
                <w:sz w:val="24"/>
                <w:szCs w:val="24"/>
              </w:rPr>
              <w:t>*в</w:t>
            </w:r>
            <w:r w:rsidR="0037456A" w:rsidRPr="001952C7">
              <w:rPr>
                <w:rFonts w:ascii="Times New Roman" w:hAnsi="Times New Roman"/>
                <w:sz w:val="24"/>
                <w:szCs w:val="24"/>
              </w:rPr>
              <w:t>водимые мощности</w:t>
            </w:r>
            <w:r w:rsidR="001952C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7456A" w:rsidRDefault="001952C7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общая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-1493,2 кв.м.,</w:t>
            </w:r>
          </w:p>
          <w:p w:rsidR="001952C7" w:rsidRDefault="001952C7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 посадочных  мест-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160.</w:t>
            </w:r>
            <w:r w:rsidR="005F4BDF">
              <w:rPr>
                <w:rFonts w:ascii="Times New Roman" w:hAnsi="Times New Roman"/>
                <w:sz w:val="24"/>
                <w:szCs w:val="24"/>
              </w:rPr>
              <w:t xml:space="preserve">Строй </w:t>
            </w:r>
            <w:proofErr w:type="spellStart"/>
            <w:r w:rsidR="005F4BDF">
              <w:rPr>
                <w:rFonts w:ascii="Times New Roman" w:hAnsi="Times New Roman"/>
                <w:sz w:val="24"/>
                <w:szCs w:val="24"/>
              </w:rPr>
              <w:t>контроль,благоустройство,софинансирование</w:t>
            </w:r>
            <w:proofErr w:type="spellEnd"/>
            <w:r w:rsidR="005F4BD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BB557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2677,2</w:t>
            </w:r>
          </w:p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50 000,0</w:t>
            </w:r>
          </w:p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49897,7</w:t>
            </w:r>
          </w:p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FF35D9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F53EBA">
              <w:rPr>
                <w:rFonts w:ascii="Times New Roman" w:hAnsi="Times New Roman"/>
              </w:rPr>
              <w:t>7804</w:t>
            </w:r>
            <w:r>
              <w:rPr>
                <w:rFonts w:ascii="Times New Roman" w:hAnsi="Times New Roman"/>
              </w:rPr>
              <w:t>,1</w:t>
            </w:r>
          </w:p>
          <w:p w:rsidR="006B3379" w:rsidRDefault="002930CC" w:rsidP="000A7A5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45861,9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 бюджет</w:t>
            </w:r>
          </w:p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Управление архитектуры и градостроительства администрации городского округа Кинель</w:t>
            </w:r>
          </w:p>
        </w:tc>
      </w:tr>
      <w:tr w:rsidR="00240511" w:rsidTr="003016D2">
        <w:trPr>
          <w:trHeight w:val="493"/>
        </w:trPr>
        <w:tc>
          <w:tcPr>
            <w:tcW w:w="48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п. 4.2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2674,45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6475,0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BB5571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111189,66</w:t>
            </w:r>
            <w:r w:rsidR="0046653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0A7A5E" w:rsidP="00F53E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</w:t>
            </w:r>
            <w:r w:rsidR="00F53EBA">
              <w:rPr>
                <w:rFonts w:ascii="Times New Roman" w:hAnsi="Times New Roman"/>
                <w:b/>
                <w:sz w:val="24"/>
                <w:szCs w:val="24"/>
              </w:rPr>
              <w:t>135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,9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833F6E" w:rsidP="004B58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2513,6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</w:tr>
      <w:tr w:rsidR="00240511" w:rsidTr="009A0596">
        <w:tc>
          <w:tcPr>
            <w:tcW w:w="1517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8FE" w:rsidRDefault="004B58FE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0511" w:rsidRDefault="00240511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Обеспечение эксплуатационных требований, предъявляемых к зданиям (помещениям) муниципальных учреждений культуры согласно нормам пожарной безопасности</w:t>
            </w:r>
          </w:p>
          <w:p w:rsidR="004B58FE" w:rsidRDefault="004B58FE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40511" w:rsidTr="00A44D0A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4.3.1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дополнительного образования «Детская школа искусств № 1»</w:t>
            </w:r>
            <w:r w:rsidR="000A4F26">
              <w:rPr>
                <w:rFonts w:ascii="Times New Roman" w:hAnsi="Times New Roman"/>
                <w:sz w:val="24"/>
                <w:szCs w:val="24"/>
              </w:rPr>
              <w:t>городского округа Кинель Самарской области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826AD6" w:rsidP="00923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923743">
              <w:rPr>
                <w:rFonts w:ascii="Times New Roman" w:hAnsi="Times New Roman"/>
                <w:sz w:val="24"/>
                <w:szCs w:val="24"/>
              </w:rPr>
              <w:t>ДШИ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№ 1»</w:t>
            </w:r>
          </w:p>
        </w:tc>
      </w:tr>
      <w:tr w:rsidR="00240511" w:rsidTr="00A44D0A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4.3.2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дополнительного образования «Детская школа искусств № 3</w:t>
            </w:r>
            <w:r w:rsidR="000A4F26">
              <w:rPr>
                <w:rFonts w:ascii="Times New Roman" w:hAnsi="Times New Roman"/>
                <w:sz w:val="24"/>
                <w:szCs w:val="24"/>
              </w:rPr>
              <w:t xml:space="preserve"> городского округа Кинель Самарской области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AD2173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826AD6" w:rsidP="0092374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923743">
              <w:rPr>
                <w:rFonts w:ascii="Times New Roman" w:hAnsi="Times New Roman"/>
                <w:sz w:val="24"/>
                <w:szCs w:val="24"/>
              </w:rPr>
              <w:t>ДШИ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№ 3</w:t>
            </w:r>
          </w:p>
        </w:tc>
      </w:tr>
      <w:tr w:rsidR="00240511" w:rsidTr="00A44D0A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4.3.3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дополнительного образования «Детская школа искусств «Камертон»</w:t>
            </w:r>
            <w:r w:rsidR="000A4F26">
              <w:rPr>
                <w:rFonts w:ascii="Times New Roman" w:hAnsi="Times New Roman"/>
                <w:sz w:val="24"/>
                <w:szCs w:val="24"/>
              </w:rPr>
              <w:t xml:space="preserve"> городского округа Кинель Самарской области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249,4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AD2173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0511" w:rsidRDefault="00826AD6" w:rsidP="00923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  <w:sz w:val="24"/>
                <w:szCs w:val="24"/>
              </w:rPr>
              <w:t>Д</w:t>
            </w:r>
            <w:r w:rsidR="00923743">
              <w:rPr>
                <w:rFonts w:ascii="Times New Roman" w:hAnsi="Times New Roman"/>
                <w:sz w:val="24"/>
                <w:szCs w:val="24"/>
              </w:rPr>
              <w:t>ШИ «КАМЕРТОН»</w:t>
            </w:r>
          </w:p>
        </w:tc>
      </w:tr>
      <w:tr w:rsidR="00FE4B95" w:rsidTr="00A44D0A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4.3.4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учреждение дополнительного образования «Детская школа </w:t>
            </w:r>
            <w:r w:rsidR="00B343E2">
              <w:rPr>
                <w:rFonts w:ascii="Times New Roman" w:hAnsi="Times New Roman"/>
                <w:sz w:val="24"/>
                <w:szCs w:val="24"/>
              </w:rPr>
              <w:t>искусств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2»</w:t>
            </w:r>
            <w:r w:rsidR="000A4F26">
              <w:rPr>
                <w:rFonts w:ascii="Times New Roman" w:hAnsi="Times New Roman"/>
                <w:sz w:val="24"/>
                <w:szCs w:val="24"/>
              </w:rPr>
              <w:t xml:space="preserve"> городского округа Кинель Самарской области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AD2173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826AD6" w:rsidP="0092374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923743">
              <w:rPr>
                <w:rFonts w:ascii="Times New Roman" w:hAnsi="Times New Roman"/>
                <w:sz w:val="24"/>
                <w:szCs w:val="24"/>
              </w:rPr>
              <w:t>ДШИ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№ 2»</w:t>
            </w:r>
          </w:p>
        </w:tc>
      </w:tr>
      <w:tr w:rsidR="00FE4B95" w:rsidTr="00A44D0A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4.3.5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дополнительного образования «Центр эстетического воспитания»</w:t>
            </w:r>
            <w:r w:rsidR="000A4F26">
              <w:rPr>
                <w:rFonts w:ascii="Times New Roman" w:hAnsi="Times New Roman"/>
                <w:sz w:val="24"/>
                <w:szCs w:val="24"/>
              </w:rPr>
              <w:t xml:space="preserve"> городского округа Кинель Самарской области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125,04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AD2173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826AD6" w:rsidP="0092374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923743">
              <w:rPr>
                <w:rFonts w:ascii="Times New Roman" w:hAnsi="Times New Roman"/>
                <w:sz w:val="24"/>
                <w:szCs w:val="24"/>
              </w:rPr>
              <w:t>ЦЭВ</w:t>
            </w:r>
            <w:r w:rsidR="00FE4B9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FE4B95" w:rsidTr="00A44D0A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4.3.6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</w:t>
            </w:r>
            <w:r w:rsidR="00826AD6">
              <w:rPr>
                <w:rFonts w:ascii="Times New Roman" w:hAnsi="Times New Roman"/>
                <w:sz w:val="24"/>
                <w:szCs w:val="24"/>
              </w:rPr>
              <w:t>автономное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учреждение культуры </w:t>
            </w:r>
            <w:r w:rsidR="000A4F26">
              <w:rPr>
                <w:rFonts w:ascii="Times New Roman" w:hAnsi="Times New Roman"/>
                <w:sz w:val="24"/>
                <w:szCs w:val="24"/>
              </w:rPr>
              <w:t>городского округа Кинель Самарской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«Городской Дом культуры»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1749C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826AD6" w:rsidP="0092374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МАУК</w:t>
            </w:r>
            <w:r w:rsidR="00923743">
              <w:rPr>
                <w:rFonts w:ascii="Times New Roman" w:hAnsi="Times New Roman"/>
                <w:sz w:val="24"/>
                <w:szCs w:val="24"/>
              </w:rPr>
              <w:t>ГДК</w:t>
            </w:r>
          </w:p>
        </w:tc>
      </w:tr>
      <w:tr w:rsidR="00FE4B95" w:rsidTr="00A44D0A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4.3.7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учреждение культуры </w:t>
            </w:r>
            <w:proofErr w:type="spellStart"/>
            <w:r w:rsidR="00471AAE">
              <w:rPr>
                <w:rFonts w:ascii="Times New Roman" w:hAnsi="Times New Roman"/>
                <w:sz w:val="24"/>
                <w:szCs w:val="24"/>
              </w:rPr>
              <w:t>п.г.т</w:t>
            </w:r>
            <w:proofErr w:type="gramStart"/>
            <w:r w:rsidR="00471AAE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="00471AAE">
              <w:rPr>
                <w:rFonts w:ascii="Times New Roman" w:hAnsi="Times New Roman"/>
                <w:sz w:val="24"/>
                <w:szCs w:val="24"/>
              </w:rPr>
              <w:t>лексеевка</w:t>
            </w:r>
            <w:proofErr w:type="spellEnd"/>
            <w:r w:rsidR="00471AAE">
              <w:rPr>
                <w:rFonts w:ascii="Times New Roman" w:hAnsi="Times New Roman"/>
                <w:sz w:val="24"/>
                <w:szCs w:val="24"/>
              </w:rPr>
              <w:t xml:space="preserve"> городского округа Кинель Самарской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«Дом культуры «Дружба»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23743" w:rsidRDefault="00826AD6" w:rsidP="0092374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 w:rsidR="00923743">
              <w:rPr>
                <w:rFonts w:ascii="Times New Roman" w:hAnsi="Times New Roman"/>
                <w:sz w:val="24"/>
                <w:szCs w:val="24"/>
              </w:rPr>
              <w:t>ДОМ КУЛЬТУРЫ</w:t>
            </w:r>
          </w:p>
          <w:p w:rsidR="00FE4B95" w:rsidRDefault="00FE4B95" w:rsidP="0092374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923743">
              <w:rPr>
                <w:rFonts w:ascii="Times New Roman" w:hAnsi="Times New Roman"/>
                <w:sz w:val="24"/>
                <w:szCs w:val="24"/>
              </w:rPr>
              <w:t xml:space="preserve">ДРУЖБА 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FE4B95" w:rsidTr="00A44D0A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4.3.8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культуры «Кинельская городская централизованная библиотечная система»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826AD6" w:rsidP="0092374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</w:t>
            </w:r>
            <w:r w:rsidR="00923743">
              <w:rPr>
                <w:rFonts w:ascii="Times New Roman" w:hAnsi="Times New Roman"/>
                <w:sz w:val="24"/>
                <w:szCs w:val="24"/>
              </w:rPr>
              <w:t>Г ЦБС</w:t>
            </w:r>
          </w:p>
        </w:tc>
      </w:tr>
      <w:tr w:rsidR="00FE4B95" w:rsidTr="00A44D0A">
        <w:tc>
          <w:tcPr>
            <w:tcW w:w="48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п.4.3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374,44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AD2173" w:rsidP="004B58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244,2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B95" w:rsidTr="009A0596">
        <w:trPr>
          <w:trHeight w:val="603"/>
        </w:trPr>
        <w:tc>
          <w:tcPr>
            <w:tcW w:w="1517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58FE" w:rsidRDefault="004B58FE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E4B95" w:rsidRDefault="00FE4B95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Модернизация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муниципальных учреждений, осуществляющих деятельность в сфере культуры на территории городского округа Кинель</w:t>
            </w:r>
          </w:p>
        </w:tc>
      </w:tr>
      <w:tr w:rsidR="00FE4B95" w:rsidTr="003016D2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4.4.1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Оснащение муниципальных учреждений культуры городского округа специализированным оборудованием и материально-техническими средствами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134,7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1749C6" w:rsidP="002930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168,0</w:t>
            </w:r>
          </w:p>
          <w:p w:rsidR="00F53EBA" w:rsidRDefault="00F53EBA" w:rsidP="002930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3331,2</w:t>
            </w:r>
          </w:p>
          <w:p w:rsidR="00F53EBA" w:rsidRDefault="00F53EBA" w:rsidP="002930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6500,0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AD2173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2700,5</w:t>
            </w:r>
          </w:p>
          <w:p w:rsidR="00AD2173" w:rsidRDefault="00AD2173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2173" w:rsidRDefault="00AD2173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53EBA" w:rsidRDefault="00F53EB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B95" w:rsidRDefault="00923743" w:rsidP="00923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КГ ЦБС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</w:p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МАУК ГДК,</w:t>
            </w:r>
          </w:p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«ДОМ КУЛЬТУРЫ «ДРУЖБА»,</w:t>
            </w:r>
          </w:p>
          <w:p w:rsidR="00F53EBA" w:rsidRDefault="00F53EBA" w:rsidP="00923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МАУК ЦКР</w:t>
            </w:r>
          </w:p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B95" w:rsidTr="003016D2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4.4.2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музыкальных инструментов и специализированного оборудования для образовательных учреждений в сфере культур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ы(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оснащение и модернизация детских школ искусств)</w:t>
            </w:r>
          </w:p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279,0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1749C6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450,</w:t>
            </w:r>
            <w:r w:rsidR="00FE4B9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 «ДШИ № 1»,</w:t>
            </w:r>
          </w:p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 «ДШИ № 2»,</w:t>
            </w:r>
          </w:p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 «ДШИ № 3»,</w:t>
            </w:r>
          </w:p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«КАМЕРТОН»,</w:t>
            </w:r>
          </w:p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«ЦЭВ»,</w:t>
            </w:r>
          </w:p>
          <w:p w:rsidR="00FE4B95" w:rsidRDefault="00FE4B95" w:rsidP="00F53E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B95" w:rsidTr="003016D2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4.4.3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Комплектование библиотечных фондов и организация библиотечного обслуживания</w:t>
            </w:r>
          </w:p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2930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170,0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2930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0F58FD" w:rsidP="001749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B95" w:rsidRDefault="00826AD6" w:rsidP="00923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</w:t>
            </w:r>
            <w:r w:rsidR="00923743">
              <w:rPr>
                <w:rFonts w:ascii="Times New Roman" w:hAnsi="Times New Roman"/>
                <w:sz w:val="24"/>
                <w:szCs w:val="24"/>
              </w:rPr>
              <w:t xml:space="preserve"> КГ ЦБС</w:t>
            </w:r>
          </w:p>
        </w:tc>
      </w:tr>
      <w:tr w:rsidR="00FE4B95" w:rsidTr="003016D2">
        <w:trPr>
          <w:trHeight w:val="300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4.4.4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сценических костюмов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МАУК ГДК</w:t>
            </w:r>
          </w:p>
        </w:tc>
      </w:tr>
      <w:tr w:rsidR="00FE4B95" w:rsidTr="003016D2">
        <w:trPr>
          <w:trHeight w:val="255"/>
        </w:trPr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23743" w:rsidRDefault="00923743" w:rsidP="0092374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МБУК  «ДОМ КУЛЬТУРЫ </w:t>
            </w:r>
          </w:p>
          <w:p w:rsidR="00FE4B95" w:rsidRDefault="00923743" w:rsidP="00923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«ДРУЖБА » </w:t>
            </w:r>
          </w:p>
        </w:tc>
      </w:tr>
      <w:tr w:rsidR="00923743" w:rsidTr="003016D2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4.4.5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выставочного оборудования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74,4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3743" w:rsidRDefault="00923743" w:rsidP="00F53E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МАУК ГДК</w:t>
            </w:r>
          </w:p>
        </w:tc>
      </w:tr>
      <w:tr w:rsidR="00923743" w:rsidTr="003016D2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4.4.6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мероприятий по подключению библиотек Самарской области к сети интернет и развитие системы библиотечного дела с учетом задачи расширения информационных технологий и оцифровки.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264,5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Pr="00227ED6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Pr="00A9573A">
              <w:rPr>
                <w:rFonts w:ascii="Times New Roman" w:hAnsi="Times New Roman"/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23743" w:rsidRDefault="00923743" w:rsidP="00F53E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КГ ЦБС</w:t>
            </w:r>
          </w:p>
        </w:tc>
      </w:tr>
      <w:tr w:rsidR="00FE4B95" w:rsidTr="003016D2">
        <w:tc>
          <w:tcPr>
            <w:tcW w:w="48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п. 4.4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231,9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2930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449,0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2930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224,0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53EBA" w:rsidP="002930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10713,7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AD2173" w:rsidP="001749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9200,5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B95" w:rsidTr="009A0596">
        <w:tc>
          <w:tcPr>
            <w:tcW w:w="1517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Укрепление и развитие кадрового потенциала отрасли культуры</w:t>
            </w:r>
          </w:p>
        </w:tc>
      </w:tr>
      <w:tr w:rsidR="00923743" w:rsidTr="003016D2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4.5.1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Повышение квалификации специалистов учреждений культуры 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2930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2930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1749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F53E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КГ ЦБС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</w:p>
          <w:p w:rsidR="00923743" w:rsidRDefault="00923743" w:rsidP="00F53E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МАУК ГДК,</w:t>
            </w:r>
          </w:p>
          <w:p w:rsidR="00923743" w:rsidRDefault="00923743" w:rsidP="00F53E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«ДОМ КУЛЬТУРЫ «ДРУЖБА»,</w:t>
            </w:r>
          </w:p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Г.О.КИНЕЛЬ «ТАНЦЕВАЛЬНО-СПОРТИВНЫЙ КЛУБ «ПУЛЬСАР»</w:t>
            </w:r>
          </w:p>
        </w:tc>
      </w:tr>
      <w:tr w:rsidR="00FE4B95" w:rsidTr="003016D2">
        <w:tc>
          <w:tcPr>
            <w:tcW w:w="48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п. 4.5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2930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60,0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2930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1749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1749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4B95" w:rsidTr="009A0596">
        <w:tc>
          <w:tcPr>
            <w:tcW w:w="1517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4.6 Субсидии на выполнение муниципального задания учреждений культуры.</w:t>
            </w:r>
          </w:p>
          <w:p w:rsidR="004B58FE" w:rsidRDefault="004B58FE" w:rsidP="004B58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4B95" w:rsidTr="003016D2"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4.6.1 </w:t>
            </w:r>
          </w:p>
        </w:tc>
        <w:tc>
          <w:tcPr>
            <w:tcW w:w="3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Субсидия на выполнение     муниципального задания </w:t>
            </w:r>
            <w:r w:rsidR="00471AAE">
              <w:rPr>
                <w:rFonts w:ascii="Times New Roman" w:hAnsi="Times New Roman"/>
              </w:rPr>
              <w:t>МАУК ГДК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15720,0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5793,0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11385,0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53EB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6385,5</w:t>
            </w:r>
          </w:p>
          <w:p w:rsidR="001749C6" w:rsidRDefault="00227ED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11557,3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BA" w:rsidRDefault="00A44D0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13741,4</w:t>
            </w:r>
            <w:r w:rsidR="00BA7DAC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BA7DAC" w:rsidRDefault="00A44D0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4255</w:t>
            </w:r>
            <w:r w:rsidR="00BA7DA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456A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923743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МАУК ГДК</w:t>
            </w:r>
          </w:p>
        </w:tc>
      </w:tr>
      <w:tr w:rsidR="00FE4B95" w:rsidTr="003016D2"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4.6.2   </w:t>
            </w:r>
          </w:p>
        </w:tc>
        <w:tc>
          <w:tcPr>
            <w:tcW w:w="3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 w:rsidR="00471AAE">
              <w:rPr>
                <w:rFonts w:ascii="Times New Roman" w:hAnsi="Times New Roman"/>
                <w:sz w:val="24"/>
                <w:szCs w:val="24"/>
              </w:rPr>
              <w:t>МБУК «ДОМ КУЛЬТУРЫ «ДРУЖБА»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6700,0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2720,0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4000,0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4012,0</w:t>
            </w:r>
          </w:p>
          <w:p w:rsidR="001749C6" w:rsidRDefault="00227ED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3945,8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BA" w:rsidRDefault="00A44D0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5551</w:t>
            </w:r>
            <w:r w:rsidR="00BA7DAC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BA7DAC" w:rsidRDefault="00A44D0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1902</w:t>
            </w:r>
            <w:r w:rsidR="00BA7DA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923743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«ДОМ КУЛЬТУРЫ «ДРУЖБА»</w:t>
            </w:r>
          </w:p>
        </w:tc>
      </w:tr>
      <w:tr w:rsidR="00FE4B95" w:rsidTr="003016D2"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4.6.3    </w:t>
            </w:r>
          </w:p>
        </w:tc>
        <w:tc>
          <w:tcPr>
            <w:tcW w:w="3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 w:rsidR="00471AAE">
              <w:rPr>
                <w:rFonts w:ascii="Times New Roman" w:hAnsi="Times New Roman"/>
                <w:sz w:val="24"/>
                <w:szCs w:val="24"/>
              </w:rPr>
              <w:t xml:space="preserve">МБУ КГ </w:t>
            </w:r>
            <w:r w:rsidR="00471AAE">
              <w:rPr>
                <w:rFonts w:ascii="Times New Roman" w:hAnsi="Times New Roman"/>
                <w:sz w:val="24"/>
                <w:szCs w:val="24"/>
              </w:rPr>
              <w:lastRenderedPageBreak/>
              <w:t>ЦБС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14500,0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6945,0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9355,0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227ED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7036,5</w:t>
            </w:r>
          </w:p>
          <w:p w:rsidR="001749C6" w:rsidRDefault="00227ED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9832,3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BA" w:rsidRDefault="00A44D0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12792</w:t>
            </w:r>
            <w:r w:rsidR="00BA7DAC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BA7DAC" w:rsidRDefault="00A44D0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5168</w:t>
            </w:r>
            <w:r w:rsidR="00BA7DA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Областной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923743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МБУ КГ ЦБС</w:t>
            </w:r>
          </w:p>
        </w:tc>
      </w:tr>
      <w:tr w:rsidR="00FE4B95" w:rsidTr="003016D2"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4.6.4   </w:t>
            </w:r>
          </w:p>
        </w:tc>
        <w:tc>
          <w:tcPr>
            <w:tcW w:w="3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 </w:t>
            </w:r>
            <w:r w:rsidR="00471AAE">
              <w:rPr>
                <w:rFonts w:ascii="Times New Roman" w:hAnsi="Times New Roman"/>
                <w:sz w:val="24"/>
                <w:szCs w:val="24"/>
              </w:rPr>
              <w:t>МАУ Г.О.КИНЕЛЬ «ТАНЦЕВАЛЬНО-СПОРТИВНЫЙ КЛУБ «ПУЛЬСАР»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1238,0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475,0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C6" w:rsidRDefault="000A7A5E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1075,5</w:t>
            </w:r>
          </w:p>
          <w:p w:rsidR="00227ED6" w:rsidRDefault="000A7A5E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945,6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EBA" w:rsidRDefault="00A44D0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1393</w:t>
            </w:r>
            <w:r w:rsidR="00BA7DAC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BA7DAC" w:rsidRDefault="00A44D0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</w:t>
            </w:r>
            <w:r w:rsidR="00BA7DA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923743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Г.О.КИНЕЛЬ «ТАНЦЕВАЛЬНО-СПОРТИВНЫЙ КЛУБ «ПУЛЬСАР»</w:t>
            </w:r>
          </w:p>
        </w:tc>
      </w:tr>
      <w:tr w:rsidR="00FE4B95" w:rsidTr="003016D2"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4.6.5    </w:t>
            </w:r>
          </w:p>
        </w:tc>
        <w:tc>
          <w:tcPr>
            <w:tcW w:w="3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AAE" w:rsidRDefault="00FE4B95" w:rsidP="00471A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 w:rsidR="00471AAE">
              <w:rPr>
                <w:rFonts w:ascii="Times New Roman" w:hAnsi="Times New Roman"/>
              </w:rPr>
              <w:t>МБУДО ДШИ  «КАМЕРТОН»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1570,0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2900,0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0A7A5E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2818,1</w:t>
            </w:r>
          </w:p>
          <w:p w:rsidR="001749C6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3000,0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BA" w:rsidRDefault="00A44D0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3604,8</w:t>
            </w:r>
          </w:p>
          <w:p w:rsidR="00BA7DAC" w:rsidRDefault="00A44D0A" w:rsidP="00A44D0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2100</w:t>
            </w:r>
            <w:r w:rsidR="00BA7DA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 ДШИ  «КАМЕРТОН»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4B95" w:rsidTr="003016D2"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4.6.6  </w:t>
            </w:r>
          </w:p>
        </w:tc>
        <w:tc>
          <w:tcPr>
            <w:tcW w:w="3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AAE" w:rsidRDefault="00FE4B95" w:rsidP="00471A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 w:rsidR="00471AAE">
              <w:rPr>
                <w:rFonts w:ascii="Times New Roman" w:hAnsi="Times New Roman"/>
              </w:rPr>
              <w:t>МБУ ДО «ДШИ № 2»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1180,0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2700,0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227ED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1708,3</w:t>
            </w:r>
          </w:p>
          <w:p w:rsidR="001749C6" w:rsidRDefault="000A7A5E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3129,6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BA" w:rsidRDefault="00A44D0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3355,1</w:t>
            </w:r>
          </w:p>
          <w:p w:rsidR="00BA7DAC" w:rsidRDefault="00A44D0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2200</w:t>
            </w:r>
            <w:r w:rsidR="00BA7DA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 ДО «ДШИ № 2»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4B95" w:rsidTr="003016D2"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4.6.7    </w:t>
            </w:r>
          </w:p>
        </w:tc>
        <w:tc>
          <w:tcPr>
            <w:tcW w:w="3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AAE" w:rsidRDefault="00FE4B95" w:rsidP="00471A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 w:rsidR="00471AAE">
              <w:rPr>
                <w:rFonts w:ascii="Times New Roman" w:hAnsi="Times New Roman"/>
              </w:rPr>
              <w:t>МБУ ДО «ДШИ № 3»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8709,0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2954,0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6100,0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0A7A5E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3805,1</w:t>
            </w:r>
          </w:p>
          <w:p w:rsidR="001749C6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6000,0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BA" w:rsidRDefault="00A44D0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6110</w:t>
            </w:r>
            <w:r w:rsidR="00BA7DAC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BA7DAC" w:rsidRDefault="00A44D0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4200</w:t>
            </w:r>
            <w:r w:rsidR="00BA7DA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 «ДШИ № 3»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4B95" w:rsidTr="003016D2"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4.6.8     </w:t>
            </w:r>
          </w:p>
        </w:tc>
        <w:tc>
          <w:tcPr>
            <w:tcW w:w="3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AAE" w:rsidRDefault="00FE4B95" w:rsidP="00471A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 w:rsidR="00471AAE">
              <w:rPr>
                <w:rFonts w:ascii="Times New Roman" w:hAnsi="Times New Roman"/>
              </w:rPr>
              <w:t>МБУ ДО «ДШИ № 1»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960,0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1760,0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227ED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2306,1</w:t>
            </w:r>
          </w:p>
          <w:p w:rsidR="001749C6" w:rsidRDefault="000A7A5E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1864,4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BA" w:rsidRDefault="00A44D0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2715,5</w:t>
            </w:r>
          </w:p>
          <w:p w:rsidR="00BA7DAC" w:rsidRDefault="00A44D0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1271</w:t>
            </w:r>
            <w:r w:rsidR="00BA7DA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 «ДШИ № 1»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27ED6" w:rsidTr="003016D2"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E47C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4.6.9    </w:t>
            </w:r>
          </w:p>
        </w:tc>
        <w:tc>
          <w:tcPr>
            <w:tcW w:w="3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471AAE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>
              <w:rPr>
                <w:rFonts w:ascii="Times New Roman" w:hAnsi="Times New Roman"/>
              </w:rPr>
              <w:t>МБУД</w:t>
            </w:r>
            <w:proofErr w:type="gramStart"/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="00471AAE">
              <w:rPr>
                <w:rFonts w:ascii="Times New Roman" w:hAnsi="Times New Roman"/>
                <w:sz w:val="24"/>
                <w:szCs w:val="24"/>
              </w:rPr>
              <w:t>ЦЭВ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E47C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E47C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E47C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1038,0</w:t>
            </w:r>
          </w:p>
          <w:p w:rsidR="00227ED6" w:rsidRDefault="00227ED6" w:rsidP="00E47C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0A7A5E" w:rsidP="00E47C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2427,6</w:t>
            </w:r>
          </w:p>
          <w:p w:rsidR="00227ED6" w:rsidRDefault="00227ED6" w:rsidP="00E47C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1750,0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BA" w:rsidRDefault="00A44D0A" w:rsidP="00E47C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2604,1</w:t>
            </w:r>
          </w:p>
          <w:p w:rsidR="00BA7DAC" w:rsidRDefault="00A44D0A" w:rsidP="00A44D0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A7DAC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E47C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227ED6" w:rsidRDefault="00227ED6" w:rsidP="00E47C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стимулирующая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субсидия)</w:t>
            </w:r>
          </w:p>
          <w:p w:rsidR="00227ED6" w:rsidRDefault="00227ED6" w:rsidP="00E47C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6D2" w:rsidRDefault="003016D2" w:rsidP="003016D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МБУ ДО «ЦЭВ»</w:t>
            </w:r>
          </w:p>
          <w:p w:rsidR="00227ED6" w:rsidRDefault="00227ED6" w:rsidP="00E47C9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27ED6" w:rsidTr="003016D2"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ED6" w:rsidRDefault="00227ED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4.6.10</w:t>
            </w:r>
          </w:p>
        </w:tc>
        <w:tc>
          <w:tcPr>
            <w:tcW w:w="3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ED6" w:rsidRDefault="00227ED6" w:rsidP="00471AAE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>
              <w:rPr>
                <w:rFonts w:ascii="Times New Roman" w:hAnsi="Times New Roman"/>
              </w:rPr>
              <w:t>МАУК «</w:t>
            </w:r>
            <w:r w:rsidR="00471AAE">
              <w:rPr>
                <w:rFonts w:ascii="Times New Roman" w:hAnsi="Times New Roman"/>
              </w:rPr>
              <w:t>ЦКР»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A44D0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3471,1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BA" w:rsidRDefault="00A44D0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6082,5</w:t>
            </w:r>
          </w:p>
          <w:p w:rsidR="00A44D0A" w:rsidRDefault="00A44D0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1651,0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D9D" w:rsidRDefault="00D74D9D" w:rsidP="00D74D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D74D9D" w:rsidRDefault="00D74D9D" w:rsidP="00D74D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  <w:p w:rsidR="00227ED6" w:rsidRDefault="00227ED6" w:rsidP="00227E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ED6" w:rsidRDefault="00227ED6" w:rsidP="003016D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МАУК </w:t>
            </w:r>
            <w:r w:rsidR="003016D2">
              <w:rPr>
                <w:rFonts w:ascii="Times New Roman" w:hAnsi="Times New Roman"/>
              </w:rPr>
              <w:t>ЦКР</w:t>
            </w:r>
          </w:p>
        </w:tc>
      </w:tr>
      <w:tr w:rsidR="00227ED6" w:rsidTr="003016D2">
        <w:tc>
          <w:tcPr>
            <w:tcW w:w="48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п. 4.6 </w:t>
            </w:r>
          </w:p>
          <w:p w:rsidR="00227ED6" w:rsidRDefault="00227ED6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ED6" w:rsidRDefault="00227ED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60567,0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ED6" w:rsidRDefault="00227ED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64835,0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F53EBA" w:rsidP="007B25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77070,8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ED6" w:rsidRPr="00F53EBA" w:rsidRDefault="00833F6E" w:rsidP="00BA7D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833F6E">
              <w:rPr>
                <w:rFonts w:ascii="Times New Roman" w:hAnsi="Times New Roman"/>
                <w:b/>
                <w:sz w:val="24"/>
                <w:szCs w:val="24"/>
              </w:rPr>
              <w:t>82366,9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Pr="00F53EBA" w:rsidRDefault="00227ED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27ED6" w:rsidTr="009A0596">
        <w:tc>
          <w:tcPr>
            <w:tcW w:w="1517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485F52" w:rsidP="00485F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4.7. Финансирование казенного учреждения</w:t>
            </w:r>
          </w:p>
        </w:tc>
      </w:tr>
      <w:tr w:rsidR="00485F52" w:rsidTr="003016D2">
        <w:tc>
          <w:tcPr>
            <w:tcW w:w="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F52" w:rsidRDefault="00485F52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5F52">
              <w:rPr>
                <w:rFonts w:ascii="Times New Roman" w:hAnsi="Times New Roman"/>
                <w:sz w:val="24"/>
                <w:szCs w:val="24"/>
              </w:rPr>
              <w:t>4.7.1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85F52" w:rsidRPr="00485F52" w:rsidRDefault="00485F52" w:rsidP="00485F5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485F52">
              <w:rPr>
                <w:rFonts w:ascii="Times New Roman" w:hAnsi="Times New Roman"/>
                <w:sz w:val="24"/>
                <w:szCs w:val="24"/>
              </w:rPr>
              <w:t>Финансирование муниципального казенного учреждения «Централизованная бухгалтерия»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Pr="00485F52" w:rsidRDefault="00485F52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Pr="00485F52" w:rsidRDefault="00485F52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Pr="00485F52" w:rsidRDefault="00485F52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Default="00485F52" w:rsidP="007B2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882,6</w:t>
            </w:r>
          </w:p>
          <w:p w:rsidR="00485F52" w:rsidRPr="00485F52" w:rsidRDefault="000A7A5E" w:rsidP="007B2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475,0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Pr="00485F52" w:rsidRDefault="00A44D0A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Default="00485F52" w:rsidP="00485F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485F52" w:rsidRDefault="00485F52" w:rsidP="00485F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  <w:p w:rsidR="00485F52" w:rsidRPr="00485F52" w:rsidRDefault="00485F52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Default="00485F52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</w:t>
            </w:r>
            <w:r w:rsidR="003016D2">
              <w:rPr>
                <w:rFonts w:ascii="Times New Roman" w:hAnsi="Times New Roman"/>
                <w:sz w:val="24"/>
                <w:szCs w:val="24"/>
              </w:rPr>
              <w:t xml:space="preserve"> «ЦБ»</w:t>
            </w:r>
          </w:p>
          <w:p w:rsidR="00485F52" w:rsidRPr="00485F52" w:rsidRDefault="00485F52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5F52" w:rsidTr="003016D2">
        <w:tc>
          <w:tcPr>
            <w:tcW w:w="48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Default="00485F52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п.4.7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Default="00485F52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Default="00485F52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Default="00485F52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Default="000A7A5E" w:rsidP="007B25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1357,6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Default="00A44D0A" w:rsidP="004B58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6500,0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Default="00485F52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Default="00485F52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27ED6" w:rsidTr="003016D2">
        <w:tc>
          <w:tcPr>
            <w:tcW w:w="48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программе: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ED6" w:rsidRPr="0037456A" w:rsidRDefault="00227ED6" w:rsidP="004B58F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7456A">
              <w:rPr>
                <w:rFonts w:ascii="Times New Roman" w:hAnsi="Times New Roman"/>
                <w:b/>
              </w:rPr>
              <w:t>4285,04</w:t>
            </w: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ED6" w:rsidRPr="0037456A" w:rsidRDefault="00227ED6" w:rsidP="004B58F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7456A">
              <w:rPr>
                <w:rFonts w:ascii="Times New Roman" w:hAnsi="Times New Roman"/>
                <w:b/>
              </w:rPr>
              <w:t>68901,0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ED6" w:rsidRPr="0037456A" w:rsidRDefault="00227ED6" w:rsidP="004B58F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178300,662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Pr="0037456A" w:rsidRDefault="000A7A5E" w:rsidP="00F53EB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F53EBA">
              <w:rPr>
                <w:rFonts w:ascii="Times New Roman" w:hAnsi="Times New Roman"/>
                <w:b/>
              </w:rPr>
              <w:t>58 834,5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Pr="00F53EBA" w:rsidRDefault="00833F6E" w:rsidP="000F58FD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  <w:r w:rsidRPr="00833F6E">
              <w:rPr>
                <w:rFonts w:ascii="Times New Roman" w:hAnsi="Times New Roman"/>
                <w:b/>
              </w:rPr>
              <w:t>102275,2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Pr="00F53EBA" w:rsidRDefault="00227E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40511" w:rsidRDefault="00240511" w:rsidP="003016D2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sectPr w:rsidR="00240511" w:rsidSect="004B58F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52FB"/>
    <w:rsid w:val="00053E34"/>
    <w:rsid w:val="000653FB"/>
    <w:rsid w:val="000A4F26"/>
    <w:rsid w:val="000A7A5E"/>
    <w:rsid w:val="000C01AE"/>
    <w:rsid w:val="000D6F70"/>
    <w:rsid w:val="000F58FD"/>
    <w:rsid w:val="001749C6"/>
    <w:rsid w:val="001952C7"/>
    <w:rsid w:val="00227ED6"/>
    <w:rsid w:val="00240511"/>
    <w:rsid w:val="002930CC"/>
    <w:rsid w:val="003016D2"/>
    <w:rsid w:val="00361C95"/>
    <w:rsid w:val="0037456A"/>
    <w:rsid w:val="003B6FD9"/>
    <w:rsid w:val="00466536"/>
    <w:rsid w:val="00471AAE"/>
    <w:rsid w:val="00485F52"/>
    <w:rsid w:val="004B58FE"/>
    <w:rsid w:val="0054461D"/>
    <w:rsid w:val="005F4BDF"/>
    <w:rsid w:val="006B3379"/>
    <w:rsid w:val="006B717F"/>
    <w:rsid w:val="007B25F7"/>
    <w:rsid w:val="00826AD6"/>
    <w:rsid w:val="00833F6E"/>
    <w:rsid w:val="00837E1C"/>
    <w:rsid w:val="00844F78"/>
    <w:rsid w:val="00923743"/>
    <w:rsid w:val="009A0596"/>
    <w:rsid w:val="009E032B"/>
    <w:rsid w:val="00A44D0A"/>
    <w:rsid w:val="00A9573A"/>
    <w:rsid w:val="00AB415D"/>
    <w:rsid w:val="00AD2173"/>
    <w:rsid w:val="00B152FB"/>
    <w:rsid w:val="00B30C36"/>
    <w:rsid w:val="00B343E2"/>
    <w:rsid w:val="00B7351D"/>
    <w:rsid w:val="00BA4387"/>
    <w:rsid w:val="00BA7DAC"/>
    <w:rsid w:val="00BB5571"/>
    <w:rsid w:val="00D0107B"/>
    <w:rsid w:val="00D637CE"/>
    <w:rsid w:val="00D74D9D"/>
    <w:rsid w:val="00D77344"/>
    <w:rsid w:val="00D84B5D"/>
    <w:rsid w:val="00E47C91"/>
    <w:rsid w:val="00E90DBE"/>
    <w:rsid w:val="00ED23AA"/>
    <w:rsid w:val="00EF561E"/>
    <w:rsid w:val="00F0260F"/>
    <w:rsid w:val="00F53EBA"/>
    <w:rsid w:val="00FE4B95"/>
    <w:rsid w:val="00FF3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3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23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95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52C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3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23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95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52C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0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EBC33-DFCC-4C6A-84A8-1E57EA932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9</Pages>
  <Words>1670</Words>
  <Characters>9525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kulkova</dc:creator>
  <cp:keywords/>
  <dc:description/>
  <cp:lastModifiedBy>Anna</cp:lastModifiedBy>
  <cp:revision>45</cp:revision>
  <cp:lastPrinted>2017-04-17T12:56:00Z</cp:lastPrinted>
  <dcterms:created xsi:type="dcterms:W3CDTF">2015-07-14T09:04:00Z</dcterms:created>
  <dcterms:modified xsi:type="dcterms:W3CDTF">2017-04-17T12:57:00Z</dcterms:modified>
</cp:coreProperties>
</file>